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306595">
        <w:rPr>
          <w:rFonts w:ascii="Times New Roman" w:hAnsi="Times New Roman"/>
          <w:b/>
          <w:spacing w:val="100"/>
          <w:sz w:val="48"/>
          <w:szCs w:val="48"/>
        </w:rPr>
        <w:t>Запрос</w:t>
      </w:r>
      <w:proofErr w:type="spellEnd"/>
      <w:r w:rsidRPr="00306595">
        <w:rPr>
          <w:rFonts w:ascii="Times New Roman" w:hAnsi="Times New Roman"/>
          <w:b/>
          <w:spacing w:val="100"/>
          <w:sz w:val="48"/>
          <w:szCs w:val="48"/>
        </w:rPr>
        <w:t xml:space="preserve"> </w:t>
      </w:r>
      <w:proofErr w:type="spellStart"/>
      <w:r w:rsidRPr="00306595">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1B32FD" w:rsidRPr="001B32FD">
        <w:rPr>
          <w:sz w:val="24"/>
        </w:rPr>
        <w:t>Поставка материалов для изготовления горелки и сопел третичного воздуха по проекту ПК749 для Омской ТЭЦ-5</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1B32FD">
      <w:pPr>
        <w:pStyle w:val="aff0"/>
        <w:tabs>
          <w:tab w:val="left" w:pos="567"/>
        </w:tabs>
        <w:spacing w:line="240" w:lineRule="auto"/>
        <w:rPr>
          <w:sz w:val="24"/>
        </w:rPr>
      </w:pPr>
    </w:p>
    <w:p w:rsidR="00F91BB9" w:rsidRDefault="004938C5" w:rsidP="001B32FD">
      <w:pPr>
        <w:pStyle w:val="aff0"/>
        <w:numPr>
          <w:ilvl w:val="0"/>
          <w:numId w:val="18"/>
        </w:numPr>
        <w:tabs>
          <w:tab w:val="left" w:pos="0"/>
          <w:tab w:val="left" w:pos="567"/>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1B32FD">
      <w:pPr>
        <w:pStyle w:val="aff0"/>
        <w:tabs>
          <w:tab w:val="left" w:pos="0"/>
          <w:tab w:val="left" w:pos="567"/>
        </w:tabs>
        <w:spacing w:before="0" w:line="240" w:lineRule="auto"/>
        <w:rPr>
          <w:sz w:val="24"/>
        </w:rPr>
      </w:pPr>
      <w:r>
        <w:rPr>
          <w:sz w:val="24"/>
        </w:rPr>
        <w:t xml:space="preserve">         </w:t>
      </w:r>
      <w:r w:rsidR="001B32FD">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1B32FD">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4938C5" w:rsidRDefault="00F91BB9" w:rsidP="001B32FD">
      <w:pPr>
        <w:pStyle w:val="aff0"/>
        <w:tabs>
          <w:tab w:val="left" w:pos="567"/>
        </w:tabs>
        <w:spacing w:line="240" w:lineRule="auto"/>
        <w:rPr>
          <w:sz w:val="24"/>
        </w:rPr>
      </w:pPr>
      <w:r>
        <w:rPr>
          <w:sz w:val="24"/>
        </w:rPr>
        <w:t xml:space="preserve">          </w:t>
      </w:r>
      <w:r w:rsidR="00B45D0A">
        <w:rPr>
          <w:sz w:val="24"/>
        </w:rPr>
        <w:t>Заведующий лабораторией</w:t>
      </w:r>
      <w:r w:rsidR="004938C5">
        <w:rPr>
          <w:sz w:val="24"/>
        </w:rPr>
        <w:t xml:space="preserve"> – </w:t>
      </w:r>
      <w:r w:rsidR="00B45D0A">
        <w:rPr>
          <w:sz w:val="24"/>
        </w:rPr>
        <w:t>Штегман Андрей</w:t>
      </w:r>
      <w:r>
        <w:rPr>
          <w:sz w:val="24"/>
        </w:rPr>
        <w:t xml:space="preserve">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B45D0A">
        <w:rPr>
          <w:sz w:val="24"/>
        </w:rPr>
        <w:t>13</w:t>
      </w:r>
      <w:r>
        <w:rPr>
          <w:sz w:val="24"/>
        </w:rPr>
        <w:t>;</w:t>
      </w:r>
    </w:p>
    <w:p w:rsidR="00F91BB9" w:rsidRDefault="00F91BB9" w:rsidP="001B32FD">
      <w:pPr>
        <w:pStyle w:val="aff0"/>
        <w:tabs>
          <w:tab w:val="left" w:pos="567"/>
        </w:tabs>
        <w:spacing w:line="240" w:lineRule="auto"/>
        <w:rPr>
          <w:sz w:val="24"/>
        </w:rPr>
      </w:pPr>
      <w:r>
        <w:rPr>
          <w:sz w:val="24"/>
        </w:rPr>
        <w:t xml:space="preserve">    </w:t>
      </w: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461BAE" w:rsidRPr="00793B5B">
        <w:rPr>
          <w:sz w:val="24"/>
        </w:rPr>
        <w:t>6</w:t>
      </w:r>
      <w:r w:rsidR="00461BAE">
        <w:rPr>
          <w:sz w:val="24"/>
        </w:rPr>
        <w:t>:</w:t>
      </w:r>
      <w:r w:rsidR="001B32FD">
        <w:rPr>
          <w:sz w:val="24"/>
        </w:rPr>
        <w:t>0</w:t>
      </w:r>
      <w:r w:rsidR="00D87CAE" w:rsidRPr="00D87CAE">
        <w:rPr>
          <w:sz w:val="24"/>
        </w:rPr>
        <w:t xml:space="preserve">0, </w:t>
      </w:r>
      <w:r w:rsidR="001B32FD">
        <w:rPr>
          <w:sz w:val="24"/>
        </w:rPr>
        <w:t>0</w:t>
      </w:r>
      <w:r w:rsidR="002313F2">
        <w:rPr>
          <w:sz w:val="24"/>
        </w:rPr>
        <w:t>7</w:t>
      </w:r>
      <w:r w:rsidR="00D87CAE" w:rsidRPr="00D87CAE">
        <w:rPr>
          <w:sz w:val="24"/>
        </w:rPr>
        <w:t>.</w:t>
      </w:r>
      <w:r w:rsidR="00F012B8">
        <w:rPr>
          <w:sz w:val="24"/>
        </w:rPr>
        <w:t>0</w:t>
      </w:r>
      <w:r w:rsidR="001B32FD">
        <w:rPr>
          <w:sz w:val="24"/>
        </w:rPr>
        <w:t>4</w:t>
      </w:r>
      <w:r w:rsidR="00F012B8">
        <w:rPr>
          <w:sz w:val="24"/>
        </w:rPr>
        <w:t>.2022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w:t>
      </w:r>
      <w:bookmarkStart w:id="1" w:name="_GoBack"/>
      <w:bookmarkEnd w:id="1"/>
      <w:r w:rsidRPr="00306595">
        <w:rPr>
          <w:sz w:val="24"/>
        </w:rPr>
        <w:t>еренности (далее — уполномоченного лица). Предложение также должно быть скреплено печатью поставщика.</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1B32FD">
      <w:pPr>
        <w:pStyle w:val="aff0"/>
        <w:tabs>
          <w:tab w:val="left" w:pos="567"/>
        </w:tabs>
        <w:spacing w:line="240" w:lineRule="auto"/>
        <w:rPr>
          <w:sz w:val="24"/>
        </w:rPr>
      </w:pPr>
    </w:p>
    <w:p w:rsidR="001D7511" w:rsidRPr="0071186F" w:rsidRDefault="001D7511" w:rsidP="001B32FD">
      <w:pPr>
        <w:pStyle w:val="aff0"/>
        <w:numPr>
          <w:ilvl w:val="0"/>
          <w:numId w:val="18"/>
        </w:numPr>
        <w:tabs>
          <w:tab w:val="left" w:pos="567"/>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1B32FD">
      <w:pPr>
        <w:pStyle w:val="aff0"/>
        <w:numPr>
          <w:ilvl w:val="0"/>
          <w:numId w:val="18"/>
        </w:numPr>
        <w:tabs>
          <w:tab w:val="left" w:pos="567"/>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1B32FD">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1B32FD">
        <w:rPr>
          <w:rFonts w:ascii="Times New Roman" w:hAnsi="Times New Roman"/>
          <w:sz w:val="18"/>
          <w:szCs w:val="18"/>
          <w:lang w:val="ru-RU"/>
        </w:rPr>
        <w:t>5</w:t>
      </w:r>
      <w:r w:rsidR="00E87241">
        <w:rPr>
          <w:rFonts w:ascii="Times New Roman" w:hAnsi="Times New Roman"/>
          <w:sz w:val="18"/>
          <w:szCs w:val="18"/>
          <w:lang w:val="ru-RU"/>
        </w:rPr>
        <w:t>-</w:t>
      </w:r>
      <w:r w:rsidR="001B32FD">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2313F2" w:rsidRPr="002313F2">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484C3E"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0</w:t>
                          </w:r>
                          <w:r w:rsidR="00793B5B">
                            <w:rPr>
                              <w:rFonts w:ascii="Arial" w:eastAsia="Arial Unicode MS" w:hAnsi="Arial" w:cs="Arial"/>
                              <w:color w:val="365F91" w:themeColor="accent1" w:themeShade="BF"/>
                              <w:sz w:val="16"/>
                              <w:szCs w:val="16"/>
                              <w:u w:val="single"/>
                            </w:rPr>
                            <w:t>1</w:t>
                          </w:r>
                          <w:r w:rsidR="00F012B8">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4</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sidRPr="002313F2">
                            <w:rPr>
                              <w:rFonts w:ascii="Arial" w:eastAsia="Arial Unicode MS" w:hAnsi="Arial" w:cs="Arial"/>
                              <w:color w:val="365F91"/>
                              <w:sz w:val="16"/>
                              <w:szCs w:val="16"/>
                              <w:u w:val="single"/>
                              <w:lang w:val="ru-RU"/>
                            </w:rPr>
                            <w:t>33-5</w:t>
                          </w:r>
                          <w:r w:rsidR="002313F2" w:rsidRPr="002313F2">
                            <w:rPr>
                              <w:rFonts w:ascii="Arial" w:eastAsia="Arial Unicode MS" w:hAnsi="Arial" w:cs="Arial"/>
                              <w:color w:val="365F91"/>
                              <w:sz w:val="16"/>
                              <w:szCs w:val="16"/>
                              <w:u w:val="single"/>
                              <w:lang w:val="ru-RU"/>
                            </w:rPr>
                            <w:t>19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484C3E"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0</w:t>
                    </w:r>
                    <w:r w:rsidR="00793B5B">
                      <w:rPr>
                        <w:rFonts w:ascii="Arial" w:eastAsia="Arial Unicode MS" w:hAnsi="Arial" w:cs="Arial"/>
                        <w:color w:val="365F91" w:themeColor="accent1" w:themeShade="BF"/>
                        <w:sz w:val="16"/>
                        <w:szCs w:val="16"/>
                        <w:u w:val="single"/>
                      </w:rPr>
                      <w:t>1</w:t>
                    </w:r>
                    <w:r w:rsidR="00F012B8">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4</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sidRPr="002313F2">
                      <w:rPr>
                        <w:rFonts w:ascii="Arial" w:eastAsia="Arial Unicode MS" w:hAnsi="Arial" w:cs="Arial"/>
                        <w:color w:val="365F91"/>
                        <w:sz w:val="16"/>
                        <w:szCs w:val="16"/>
                        <w:u w:val="single"/>
                        <w:lang w:val="ru-RU"/>
                      </w:rPr>
                      <w:t>33-5</w:t>
                    </w:r>
                    <w:r w:rsidR="002313F2" w:rsidRPr="002313F2">
                      <w:rPr>
                        <w:rFonts w:ascii="Arial" w:eastAsia="Arial Unicode MS" w:hAnsi="Arial" w:cs="Arial"/>
                        <w:color w:val="365F91"/>
                        <w:sz w:val="16"/>
                        <w:szCs w:val="16"/>
                        <w:u w:val="single"/>
                        <w:lang w:val="ru-RU"/>
                      </w:rPr>
                      <w:t>19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32FD"/>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13F2"/>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C3E"/>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90A17"/>
    <w:rsid w:val="00793B5B"/>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AB655E-304E-4DCE-90B1-B389FC92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312</Words>
  <Characters>2285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4</cp:revision>
  <cp:lastPrinted>2020-03-02T08:49:00Z</cp:lastPrinted>
  <dcterms:created xsi:type="dcterms:W3CDTF">2022-04-01T05:12:00Z</dcterms:created>
  <dcterms:modified xsi:type="dcterms:W3CDTF">2022-04-01T05:17:00Z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